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BEF4" w14:textId="2A5180E2" w:rsidR="00377DF7" w:rsidRDefault="00377DF7" w:rsidP="00377DF7">
      <w:pPr>
        <w:jc w:val="center"/>
      </w:pPr>
      <w:r>
        <w:rPr>
          <w:noProof/>
        </w:rPr>
        <w:drawing>
          <wp:inline distT="0" distB="0" distL="0" distR="0" wp14:anchorId="36EDA51A" wp14:editId="1EF9446A">
            <wp:extent cx="1758024" cy="734060"/>
            <wp:effectExtent l="0" t="0" r="0" b="8890"/>
            <wp:docPr id="1859895414" name="Image 2" descr="Une image contenant texte, cercl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95414" name="Image 2" descr="Une image contenant texte, cercle, capture d’écran, Polic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7983" cy="742394"/>
                    </a:xfrm>
                    <a:prstGeom prst="rect">
                      <a:avLst/>
                    </a:prstGeom>
                  </pic:spPr>
                </pic:pic>
              </a:graphicData>
            </a:graphic>
          </wp:inline>
        </w:drawing>
      </w:r>
    </w:p>
    <w:p w14:paraId="20033786" w14:textId="05B4CE7B" w:rsidR="0035169A" w:rsidRDefault="0035169A" w:rsidP="00377DF7">
      <w:pPr>
        <w:jc w:val="center"/>
        <w:rPr>
          <w:color w:val="FFFFFF"/>
        </w:rPr>
      </w:pPr>
      <w:r w:rsidRPr="00702A27">
        <w:rPr>
          <w:noProof/>
          <w:color w:val="FFFFFF"/>
          <w:sz w:val="40"/>
          <w:szCs w:val="40"/>
        </w:rPr>
        <mc:AlternateContent>
          <mc:Choice Requires="wps">
            <w:drawing>
              <wp:anchor distT="45720" distB="45720" distL="114300" distR="114300" simplePos="0" relativeHeight="251659264" behindDoc="0" locked="0" layoutInCell="1" allowOverlap="1" wp14:anchorId="1990B65C" wp14:editId="55E11548">
                <wp:simplePos x="0" y="0"/>
                <wp:positionH relativeFrom="column">
                  <wp:posOffset>93980</wp:posOffset>
                </wp:positionH>
                <wp:positionV relativeFrom="paragraph">
                  <wp:posOffset>462280</wp:posOffset>
                </wp:positionV>
                <wp:extent cx="6522720" cy="876300"/>
                <wp:effectExtent l="0" t="0" r="1143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876300"/>
                        </a:xfrm>
                        <a:prstGeom prst="rect">
                          <a:avLst/>
                        </a:prstGeom>
                        <a:gradFill>
                          <a:gsLst>
                            <a:gs pos="18000">
                              <a:srgbClr val="BCC672"/>
                            </a:gs>
                            <a:gs pos="0">
                              <a:srgbClr val="CCCC00"/>
                            </a:gs>
                            <a:gs pos="74000">
                              <a:srgbClr val="F0FECE"/>
                            </a:gs>
                            <a:gs pos="83000">
                              <a:srgbClr val="FFFFFF"/>
                            </a:gs>
                            <a:gs pos="100000">
                              <a:srgbClr val="F0FECE"/>
                            </a:gs>
                          </a:gsLst>
                          <a:lin ang="5400000" scaled="1"/>
                        </a:gradFill>
                        <a:ln w="9525">
                          <a:solidFill>
                            <a:srgbClr val="000000"/>
                          </a:solidFill>
                          <a:miter lim="800000"/>
                          <a:headEnd/>
                          <a:tailEnd/>
                        </a:ln>
                      </wps:spPr>
                      <wps:txbx>
                        <w:txbxContent>
                          <w:p w14:paraId="403098B2" w14:textId="77777777" w:rsidR="00637D7E" w:rsidRDefault="00415F54" w:rsidP="0035169A">
                            <w:pPr>
                              <w:jc w:val="center"/>
                              <w:rPr>
                                <w:sz w:val="40"/>
                                <w:szCs w:val="40"/>
                              </w:rPr>
                            </w:pPr>
                            <w:r w:rsidRPr="00377DF7">
                              <w:rPr>
                                <w:sz w:val="40"/>
                                <w:szCs w:val="40"/>
                              </w:rPr>
                              <w:t>Mentions légales</w:t>
                            </w:r>
                            <w:r w:rsidR="00637D7E">
                              <w:rPr>
                                <w:sz w:val="40"/>
                                <w:szCs w:val="40"/>
                              </w:rPr>
                              <w:t xml:space="preserve"> applicables au site internet</w:t>
                            </w:r>
                          </w:p>
                          <w:p w14:paraId="539746B4" w14:textId="54A45A7F" w:rsidR="00415F54" w:rsidRPr="00377DF7" w:rsidRDefault="00415F54" w:rsidP="00702A27">
                            <w:pPr>
                              <w:jc w:val="center"/>
                              <w:rPr>
                                <w:sz w:val="40"/>
                                <w:szCs w:val="40"/>
                              </w:rPr>
                            </w:pPr>
                            <w:r w:rsidRPr="00377DF7">
                              <w:rPr>
                                <w:sz w:val="40"/>
                                <w:szCs w:val="40"/>
                              </w:rPr>
                              <w:t xml:space="preserve"> </w:t>
                            </w:r>
                            <w:r>
                              <w:rPr>
                                <w:sz w:val="40"/>
                                <w:szCs w:val="40"/>
                              </w:rPr>
                              <w:t>Les Causeries du Monde</w:t>
                            </w:r>
                          </w:p>
                          <w:p w14:paraId="7DA44FF6" w14:textId="6271FCAA" w:rsidR="00415F54" w:rsidRDefault="00415F54" w:rsidP="00702A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0B65C" id="_x0000_t202" coordsize="21600,21600" o:spt="202" path="m,l,21600r21600,l21600,xe">
                <v:stroke joinstyle="miter"/>
                <v:path gradientshapeok="t" o:connecttype="rect"/>
              </v:shapetype>
              <v:shape id="Zone de texte 2" o:spid="_x0000_s1026" type="#_x0000_t202" style="position:absolute;left:0;text-align:left;margin-left:7.4pt;margin-top:36.4pt;width:513.6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" fillcolor="#cc0">
                <v:fill color2="#f0fece" colors="0 #cc0;11796f #bcc672;48497f #f0fece;54395f white;1 #f0fece" focus="100%" type="gradient"/>
                <v:textbox>
                  <w:txbxContent>
                    <w:p w14:paraId="403098B2" w14:textId="77777777" w:rsidR="00637D7E" w:rsidRDefault="00415F54" w:rsidP="0035169A">
                      <w:pPr>
                        <w:jc w:val="center"/>
                        <w:rPr>
                          <w:sz w:val="40"/>
                          <w:szCs w:val="40"/>
                        </w:rPr>
                      </w:pPr>
                      <w:r w:rsidRPr="00377DF7">
                        <w:rPr>
                          <w:sz w:val="40"/>
                          <w:szCs w:val="40"/>
                        </w:rPr>
                        <w:t>Mentions légales</w:t>
                      </w:r>
                      <w:r w:rsidR="00637D7E">
                        <w:rPr>
                          <w:sz w:val="40"/>
                          <w:szCs w:val="40"/>
                        </w:rPr>
                        <w:t xml:space="preserve"> applicables au site internet</w:t>
                      </w:r>
                    </w:p>
                    <w:p w14:paraId="539746B4" w14:textId="54A45A7F" w:rsidR="00415F54" w:rsidRPr="00377DF7" w:rsidRDefault="00415F54" w:rsidP="00702A27">
                      <w:pPr>
                        <w:jc w:val="center"/>
                        <w:rPr>
                          <w:sz w:val="40"/>
                          <w:szCs w:val="40"/>
                        </w:rPr>
                      </w:pPr>
                      <w:r w:rsidRPr="00377DF7">
                        <w:rPr>
                          <w:sz w:val="40"/>
                          <w:szCs w:val="40"/>
                        </w:rPr>
                        <w:t xml:space="preserve"> </w:t>
                      </w:r>
                      <w:r>
                        <w:rPr>
                          <w:sz w:val="40"/>
                          <w:szCs w:val="40"/>
                        </w:rPr>
                        <w:t>Les Causeries du Monde</w:t>
                      </w:r>
                    </w:p>
                    <w:p w14:paraId="7DA44FF6" w14:textId="6271FCAA" w:rsidR="00415F54" w:rsidRDefault="00415F54" w:rsidP="00702A27">
                      <w:pPr>
                        <w:jc w:val="center"/>
                      </w:pPr>
                    </w:p>
                  </w:txbxContent>
                </v:textbox>
                <w10:wrap type="square"/>
              </v:shape>
            </w:pict>
          </mc:Fallback>
        </mc:AlternateContent>
      </w:r>
    </w:p>
    <w:p w14:paraId="1B61BCAA" w14:textId="06805E78" w:rsidR="00415F54" w:rsidRPr="00702A27" w:rsidRDefault="00415F54" w:rsidP="00377DF7">
      <w:pPr>
        <w:jc w:val="center"/>
        <w:rPr>
          <w:color w:val="FFFFFF"/>
        </w:rPr>
      </w:pPr>
    </w:p>
    <w:p w14:paraId="701900DA" w14:textId="029D97BB" w:rsidR="00377DF7" w:rsidRDefault="00377DF7" w:rsidP="00377DF7">
      <w:pPr>
        <w:jc w:val="center"/>
      </w:pPr>
    </w:p>
    <w:p w14:paraId="6604BF51" w14:textId="77777777" w:rsidR="00377DF7" w:rsidRDefault="00377DF7" w:rsidP="00702A27">
      <w:pPr>
        <w:numPr>
          <w:ilvl w:val="0"/>
          <w:numId w:val="4"/>
        </w:numPr>
        <w:pBdr>
          <w:bottom w:val="single" w:sz="12" w:space="0" w:color="auto"/>
        </w:pBd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7DF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Identification du propriétaire du site :</w:t>
      </w:r>
    </w:p>
    <w:tbl>
      <w:tblPr>
        <w:tblStyle w:val="TableauGrille2-Accentuation6"/>
        <w:tblW w:w="9062" w:type="dxa"/>
        <w:jc w:val="center"/>
        <w:tblLook w:val="04A0" w:firstRow="1" w:lastRow="0" w:firstColumn="1" w:lastColumn="0" w:noHBand="0" w:noVBand="1"/>
      </w:tblPr>
      <w:tblGrid>
        <w:gridCol w:w="4531"/>
        <w:gridCol w:w="4531"/>
      </w:tblGrid>
      <w:tr w:rsidR="00040BDD" w:rsidRPr="0035169A" w14:paraId="0053C9B2" w14:textId="77777777" w:rsidTr="00702A27">
        <w:trPr>
          <w:cnfStyle w:val="100000000000" w:firstRow="1" w:lastRow="0" w:firstColumn="0" w:lastColumn="0" w:oddVBand="0" w:evenVBand="0" w:oddHBand="0"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4531" w:type="dxa"/>
            <w:tcBorders>
              <w:bottom w:val="single" w:sz="12" w:space="0" w:color="FFFFFF"/>
              <w:right w:val="single" w:sz="12" w:space="0" w:color="FFFFFF"/>
            </w:tcBorders>
            <w:shd w:val="clear" w:color="auto" w:fill="CCCC00"/>
          </w:tcPr>
          <w:p w14:paraId="015FCE4B" w14:textId="77777777" w:rsidR="00040BDD" w:rsidRPr="0035169A" w:rsidRDefault="00040BDD" w:rsidP="00C16511">
            <w:pPr>
              <w:rPr>
                <w:rFonts w:ascii="Arial Nova" w:hAnsi="Arial Nova"/>
                <w:sz w:val="28"/>
                <w:szCs w:val="28"/>
              </w:rPr>
            </w:pPr>
            <w:r w:rsidRPr="0035169A">
              <w:rPr>
                <w:rFonts w:ascii="Arial Nova" w:hAnsi="Arial Nova"/>
                <w:sz w:val="28"/>
                <w:szCs w:val="28"/>
              </w:rPr>
              <w:t>Société :</w:t>
            </w:r>
          </w:p>
        </w:tc>
        <w:tc>
          <w:tcPr>
            <w:tcW w:w="4531" w:type="dxa"/>
            <w:tcBorders>
              <w:left w:val="single" w:sz="12" w:space="0" w:color="FFFFFF"/>
              <w:bottom w:val="single" w:sz="12" w:space="0" w:color="FFFFFF"/>
            </w:tcBorders>
            <w:shd w:val="clear" w:color="auto" w:fill="CCCC00"/>
          </w:tcPr>
          <w:p w14:paraId="5379BCFB" w14:textId="77777777" w:rsidR="00040BDD" w:rsidRPr="0035169A" w:rsidRDefault="00040BDD" w:rsidP="00C16511">
            <w:pPr>
              <w:cnfStyle w:val="100000000000" w:firstRow="1" w:lastRow="0" w:firstColumn="0" w:lastColumn="0" w:oddVBand="0" w:evenVBand="0" w:oddHBand="0" w:evenHBand="0" w:firstRowFirstColumn="0" w:firstRowLastColumn="0" w:lastRowFirstColumn="0" w:lastRowLastColumn="0"/>
              <w:rPr>
                <w:rFonts w:ascii="Arial Nova" w:hAnsi="Arial Nova"/>
                <w:sz w:val="28"/>
                <w:szCs w:val="28"/>
              </w:rPr>
            </w:pPr>
            <w:r w:rsidRPr="0035169A">
              <w:rPr>
                <w:rFonts w:ascii="Arial Nova" w:hAnsi="Arial Nova"/>
                <w:sz w:val="28"/>
                <w:szCs w:val="28"/>
              </w:rPr>
              <w:t xml:space="preserve">Les Causeries du Monde </w:t>
            </w:r>
          </w:p>
        </w:tc>
      </w:tr>
      <w:tr w:rsidR="00040BDD" w:rsidRPr="0035169A" w14:paraId="5BBBF46B" w14:textId="77777777" w:rsidTr="00702A27">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bottom w:val="single" w:sz="12" w:space="0" w:color="FFFFFF"/>
              <w:right w:val="single" w:sz="12" w:space="0" w:color="FFFFFF"/>
            </w:tcBorders>
            <w:shd w:val="clear" w:color="auto" w:fill="ECF4D8"/>
          </w:tcPr>
          <w:p w14:paraId="296D6ECF" w14:textId="77777777" w:rsidR="00040BDD" w:rsidRPr="0035169A" w:rsidRDefault="00040BDD" w:rsidP="00C16511">
            <w:pPr>
              <w:rPr>
                <w:rFonts w:ascii="Arial Nova" w:hAnsi="Arial Nova"/>
                <w:sz w:val="28"/>
                <w:szCs w:val="28"/>
              </w:rPr>
            </w:pPr>
            <w:r w:rsidRPr="0035169A">
              <w:rPr>
                <w:rFonts w:ascii="Arial Nova" w:hAnsi="Arial Nova"/>
                <w:sz w:val="28"/>
                <w:szCs w:val="28"/>
              </w:rPr>
              <w:t>Adresse postale :</w:t>
            </w:r>
          </w:p>
        </w:tc>
        <w:tc>
          <w:tcPr>
            <w:tcW w:w="4531" w:type="dxa"/>
            <w:tcBorders>
              <w:top w:val="single" w:sz="12" w:space="0" w:color="FFFFFF"/>
              <w:left w:val="single" w:sz="12" w:space="0" w:color="FFFFFF"/>
              <w:bottom w:val="single" w:sz="12" w:space="0" w:color="FFFFFF"/>
            </w:tcBorders>
            <w:shd w:val="clear" w:color="auto" w:fill="ECF4D8"/>
          </w:tcPr>
          <w:p w14:paraId="6640B711" w14:textId="77777777" w:rsidR="00040BDD" w:rsidRPr="0035169A" w:rsidRDefault="00040BDD" w:rsidP="00C16511">
            <w:pPr>
              <w:cnfStyle w:val="000000100000" w:firstRow="0" w:lastRow="0" w:firstColumn="0" w:lastColumn="0" w:oddVBand="0" w:evenVBand="0" w:oddHBand="1" w:evenHBand="0" w:firstRowFirstColumn="0" w:firstRowLastColumn="0" w:lastRowFirstColumn="0" w:lastRowLastColumn="0"/>
              <w:rPr>
                <w:rFonts w:ascii="Arial Nova" w:hAnsi="Arial Nova"/>
                <w:sz w:val="28"/>
                <w:szCs w:val="28"/>
              </w:rPr>
            </w:pPr>
            <w:r w:rsidRPr="0035169A">
              <w:rPr>
                <w:rFonts w:ascii="Arial Nova" w:hAnsi="Arial Nova"/>
                <w:sz w:val="28"/>
                <w:szCs w:val="28"/>
              </w:rPr>
              <w:t>84 Chemin des Lilas, Orliac de Virolle, 19450, Chamboulive</w:t>
            </w:r>
          </w:p>
        </w:tc>
      </w:tr>
      <w:tr w:rsidR="00040BDD" w:rsidRPr="0035169A" w14:paraId="6524E531" w14:textId="77777777" w:rsidTr="00702A27">
        <w:trPr>
          <w:trHeight w:val="851"/>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bottom w:val="single" w:sz="12" w:space="0" w:color="FFFFFF"/>
              <w:right w:val="single" w:sz="12" w:space="0" w:color="FFFFFF"/>
            </w:tcBorders>
            <w:shd w:val="clear" w:color="auto" w:fill="CCCC00"/>
          </w:tcPr>
          <w:p w14:paraId="549CA6A1" w14:textId="77777777" w:rsidR="00040BDD" w:rsidRPr="0035169A" w:rsidRDefault="00040BDD" w:rsidP="00C16511">
            <w:pPr>
              <w:rPr>
                <w:rFonts w:ascii="Arial Nova" w:hAnsi="Arial Nova"/>
                <w:sz w:val="28"/>
                <w:szCs w:val="28"/>
              </w:rPr>
            </w:pPr>
            <w:r w:rsidRPr="0035169A">
              <w:rPr>
                <w:rFonts w:ascii="Arial Nova" w:hAnsi="Arial Nova"/>
                <w:sz w:val="28"/>
                <w:szCs w:val="28"/>
              </w:rPr>
              <w:t xml:space="preserve">Siège social : </w:t>
            </w:r>
          </w:p>
        </w:tc>
        <w:tc>
          <w:tcPr>
            <w:tcW w:w="4531" w:type="dxa"/>
            <w:tcBorders>
              <w:top w:val="single" w:sz="12" w:space="0" w:color="FFFFFF"/>
              <w:left w:val="single" w:sz="12" w:space="0" w:color="FFFFFF"/>
              <w:bottom w:val="single" w:sz="12" w:space="0" w:color="FFFFFF"/>
            </w:tcBorders>
            <w:shd w:val="clear" w:color="auto" w:fill="CCCC00"/>
          </w:tcPr>
          <w:p w14:paraId="18B14EB3" w14:textId="77777777" w:rsidR="00040BDD" w:rsidRPr="0035169A" w:rsidRDefault="00040BDD" w:rsidP="00C16511">
            <w:pPr>
              <w:cnfStyle w:val="000000000000" w:firstRow="0" w:lastRow="0" w:firstColumn="0" w:lastColumn="0" w:oddVBand="0" w:evenVBand="0" w:oddHBand="0" w:evenHBand="0" w:firstRowFirstColumn="0" w:firstRowLastColumn="0" w:lastRowFirstColumn="0" w:lastRowLastColumn="0"/>
              <w:rPr>
                <w:rFonts w:ascii="Arial Nova" w:hAnsi="Arial Nova"/>
                <w:sz w:val="28"/>
                <w:szCs w:val="28"/>
              </w:rPr>
            </w:pPr>
            <w:r w:rsidRPr="0035169A">
              <w:rPr>
                <w:rFonts w:ascii="Arial Nova" w:hAnsi="Arial Nova"/>
                <w:sz w:val="28"/>
                <w:szCs w:val="28"/>
              </w:rPr>
              <w:t>84 Chemin des Lilas, Orliac de Virolle, 19450 Chamboulive</w:t>
            </w:r>
          </w:p>
        </w:tc>
      </w:tr>
      <w:tr w:rsidR="00040BDD" w:rsidRPr="0035169A" w14:paraId="6511A9A3" w14:textId="77777777" w:rsidTr="00702A27">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bottom w:val="single" w:sz="12" w:space="0" w:color="FFFFFF"/>
              <w:right w:val="single" w:sz="12" w:space="0" w:color="FFFFFF"/>
            </w:tcBorders>
            <w:shd w:val="clear" w:color="auto" w:fill="ECF4D8"/>
          </w:tcPr>
          <w:p w14:paraId="53798388" w14:textId="77777777" w:rsidR="00040BDD" w:rsidRPr="0035169A" w:rsidRDefault="00040BDD" w:rsidP="00C16511">
            <w:pPr>
              <w:rPr>
                <w:rFonts w:ascii="Arial Nova" w:hAnsi="Arial Nova"/>
                <w:sz w:val="28"/>
                <w:szCs w:val="28"/>
              </w:rPr>
            </w:pPr>
            <w:r w:rsidRPr="0035169A">
              <w:rPr>
                <w:rFonts w:ascii="Arial Nova" w:hAnsi="Arial Nova"/>
                <w:sz w:val="28"/>
                <w:szCs w:val="28"/>
              </w:rPr>
              <w:t xml:space="preserve">Téléphone : </w:t>
            </w:r>
          </w:p>
        </w:tc>
        <w:tc>
          <w:tcPr>
            <w:tcW w:w="4531" w:type="dxa"/>
            <w:tcBorders>
              <w:top w:val="single" w:sz="12" w:space="0" w:color="FFFFFF"/>
              <w:left w:val="single" w:sz="12" w:space="0" w:color="FFFFFF"/>
              <w:bottom w:val="single" w:sz="12" w:space="0" w:color="FFFFFF"/>
            </w:tcBorders>
            <w:shd w:val="clear" w:color="auto" w:fill="ECF4D8"/>
          </w:tcPr>
          <w:p w14:paraId="77B7E679" w14:textId="77777777" w:rsidR="00040BDD" w:rsidRPr="0035169A" w:rsidRDefault="00040BDD" w:rsidP="00C16511">
            <w:pPr>
              <w:cnfStyle w:val="000000100000" w:firstRow="0" w:lastRow="0" w:firstColumn="0" w:lastColumn="0" w:oddVBand="0" w:evenVBand="0" w:oddHBand="1" w:evenHBand="0" w:firstRowFirstColumn="0" w:firstRowLastColumn="0" w:lastRowFirstColumn="0" w:lastRowLastColumn="0"/>
              <w:rPr>
                <w:rFonts w:ascii="Arial Nova" w:hAnsi="Arial Nova"/>
                <w:sz w:val="28"/>
                <w:szCs w:val="28"/>
              </w:rPr>
            </w:pPr>
            <w:r w:rsidRPr="0035169A">
              <w:rPr>
                <w:rFonts w:ascii="Arial Nova" w:hAnsi="Arial Nova"/>
                <w:sz w:val="28"/>
                <w:szCs w:val="28"/>
              </w:rPr>
              <w:t>06 23 89 31 72</w:t>
            </w:r>
          </w:p>
        </w:tc>
      </w:tr>
      <w:tr w:rsidR="00040BDD" w:rsidRPr="0035169A" w14:paraId="200172EA" w14:textId="77777777" w:rsidTr="00702A27">
        <w:trPr>
          <w:trHeight w:val="851"/>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bottom w:val="single" w:sz="12" w:space="0" w:color="FFFFFF"/>
              <w:right w:val="single" w:sz="12" w:space="0" w:color="FFFFFF"/>
            </w:tcBorders>
            <w:shd w:val="clear" w:color="auto" w:fill="CCCC00"/>
          </w:tcPr>
          <w:p w14:paraId="71A5D1D1" w14:textId="77777777" w:rsidR="00040BDD" w:rsidRPr="0035169A" w:rsidRDefault="00040BDD" w:rsidP="00C16511">
            <w:pPr>
              <w:rPr>
                <w:rFonts w:ascii="Arial Nova" w:hAnsi="Arial Nova"/>
                <w:sz w:val="28"/>
                <w:szCs w:val="28"/>
              </w:rPr>
            </w:pPr>
            <w:r w:rsidRPr="0035169A">
              <w:rPr>
                <w:rFonts w:ascii="Arial Nova" w:hAnsi="Arial Nova"/>
                <w:sz w:val="28"/>
                <w:szCs w:val="28"/>
              </w:rPr>
              <w:t xml:space="preserve">Adresse électronique : </w:t>
            </w:r>
          </w:p>
        </w:tc>
        <w:tc>
          <w:tcPr>
            <w:tcW w:w="4531" w:type="dxa"/>
            <w:tcBorders>
              <w:top w:val="single" w:sz="12" w:space="0" w:color="FFFFFF"/>
              <w:left w:val="single" w:sz="12" w:space="0" w:color="FFFFFF"/>
              <w:bottom w:val="single" w:sz="12" w:space="0" w:color="FFFFFF"/>
            </w:tcBorders>
            <w:shd w:val="clear" w:color="auto" w:fill="CCCC00"/>
          </w:tcPr>
          <w:p w14:paraId="016F2595" w14:textId="77777777" w:rsidR="00040BDD" w:rsidRPr="0035169A" w:rsidRDefault="00040BDD" w:rsidP="00C16511">
            <w:pPr>
              <w:cnfStyle w:val="000000000000" w:firstRow="0" w:lastRow="0" w:firstColumn="0" w:lastColumn="0" w:oddVBand="0" w:evenVBand="0" w:oddHBand="0" w:evenHBand="0" w:firstRowFirstColumn="0" w:firstRowLastColumn="0" w:lastRowFirstColumn="0" w:lastRowLastColumn="0"/>
              <w:rPr>
                <w:rFonts w:ascii="Arial Nova" w:hAnsi="Arial Nova"/>
                <w:sz w:val="28"/>
                <w:szCs w:val="28"/>
              </w:rPr>
            </w:pPr>
            <w:r w:rsidRPr="0035169A">
              <w:rPr>
                <w:rFonts w:ascii="Arial Nova" w:hAnsi="Arial Nova"/>
                <w:sz w:val="28"/>
                <w:szCs w:val="28"/>
              </w:rPr>
              <w:t>contact@lescauseriesdumonde.fr</w:t>
            </w:r>
          </w:p>
        </w:tc>
      </w:tr>
      <w:tr w:rsidR="00040BDD" w:rsidRPr="0035169A" w14:paraId="4F401B7A" w14:textId="77777777" w:rsidTr="00702A27">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bottom w:val="single" w:sz="12" w:space="0" w:color="FFFFFF"/>
              <w:right w:val="single" w:sz="12" w:space="0" w:color="FFFFFF"/>
            </w:tcBorders>
            <w:shd w:val="clear" w:color="auto" w:fill="ECF4D8"/>
          </w:tcPr>
          <w:p w14:paraId="72A22DCF" w14:textId="77777777" w:rsidR="00040BDD" w:rsidRPr="0035169A" w:rsidRDefault="00040BDD" w:rsidP="00C16511">
            <w:pPr>
              <w:rPr>
                <w:rFonts w:ascii="Arial Nova" w:hAnsi="Arial Nova"/>
                <w:sz w:val="28"/>
                <w:szCs w:val="28"/>
              </w:rPr>
            </w:pPr>
            <w:r w:rsidRPr="0035169A">
              <w:rPr>
                <w:rFonts w:ascii="Arial Nova" w:hAnsi="Arial Nova"/>
                <w:sz w:val="28"/>
                <w:szCs w:val="28"/>
              </w:rPr>
              <w:t>Immatriculée au RCS sous SIREN :</w:t>
            </w:r>
          </w:p>
        </w:tc>
        <w:tc>
          <w:tcPr>
            <w:tcW w:w="4531" w:type="dxa"/>
            <w:tcBorders>
              <w:top w:val="single" w:sz="12" w:space="0" w:color="FFFFFF"/>
              <w:left w:val="single" w:sz="12" w:space="0" w:color="FFFFFF"/>
              <w:bottom w:val="single" w:sz="12" w:space="0" w:color="FFFFFF"/>
            </w:tcBorders>
            <w:shd w:val="clear" w:color="auto" w:fill="ECF4D8"/>
          </w:tcPr>
          <w:p w14:paraId="52C44962" w14:textId="77777777" w:rsidR="00040BDD" w:rsidRPr="0035169A" w:rsidRDefault="00040BDD" w:rsidP="00C16511">
            <w:pPr>
              <w:cnfStyle w:val="000000100000" w:firstRow="0" w:lastRow="0" w:firstColumn="0" w:lastColumn="0" w:oddVBand="0" w:evenVBand="0" w:oddHBand="1" w:evenHBand="0" w:firstRowFirstColumn="0" w:firstRowLastColumn="0" w:lastRowFirstColumn="0" w:lastRowLastColumn="0"/>
              <w:rPr>
                <w:rFonts w:ascii="Arial Nova" w:hAnsi="Arial Nova"/>
                <w:sz w:val="28"/>
                <w:szCs w:val="28"/>
              </w:rPr>
            </w:pPr>
            <w:r w:rsidRPr="0035169A">
              <w:rPr>
                <w:rFonts w:ascii="Arial Nova" w:hAnsi="Arial Nova"/>
                <w:sz w:val="28"/>
                <w:szCs w:val="28"/>
              </w:rPr>
              <w:t>952358299 RCS Brive</w:t>
            </w:r>
          </w:p>
        </w:tc>
      </w:tr>
      <w:tr w:rsidR="00040BDD" w:rsidRPr="0035169A" w14:paraId="5EB74F16" w14:textId="77777777" w:rsidTr="00702A27">
        <w:trPr>
          <w:trHeight w:val="851"/>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bottom w:val="single" w:sz="12" w:space="0" w:color="FFFFFF"/>
              <w:right w:val="single" w:sz="12" w:space="0" w:color="FFFFFF"/>
            </w:tcBorders>
            <w:shd w:val="clear" w:color="auto" w:fill="CCCC00"/>
          </w:tcPr>
          <w:p w14:paraId="696B0038" w14:textId="77777777" w:rsidR="00040BDD" w:rsidRPr="0035169A" w:rsidRDefault="00040BDD" w:rsidP="00C16511">
            <w:pPr>
              <w:rPr>
                <w:rFonts w:ascii="Arial Nova" w:hAnsi="Arial Nova"/>
                <w:sz w:val="28"/>
                <w:szCs w:val="28"/>
              </w:rPr>
            </w:pPr>
            <w:r w:rsidRPr="0035169A">
              <w:rPr>
                <w:rFonts w:ascii="Arial Nova" w:hAnsi="Arial Nova"/>
                <w:sz w:val="28"/>
                <w:szCs w:val="28"/>
              </w:rPr>
              <w:t xml:space="preserve">Directeur de la publication : </w:t>
            </w:r>
          </w:p>
        </w:tc>
        <w:tc>
          <w:tcPr>
            <w:tcW w:w="4531" w:type="dxa"/>
            <w:tcBorders>
              <w:top w:val="single" w:sz="12" w:space="0" w:color="FFFFFF"/>
              <w:left w:val="single" w:sz="12" w:space="0" w:color="FFFFFF"/>
              <w:bottom w:val="single" w:sz="12" w:space="0" w:color="FFFFFF"/>
            </w:tcBorders>
            <w:shd w:val="clear" w:color="auto" w:fill="CCCC00"/>
          </w:tcPr>
          <w:p w14:paraId="48F44992" w14:textId="77777777" w:rsidR="00040BDD" w:rsidRPr="0035169A" w:rsidRDefault="00040BDD" w:rsidP="00C16511">
            <w:pPr>
              <w:cnfStyle w:val="000000000000" w:firstRow="0" w:lastRow="0" w:firstColumn="0" w:lastColumn="0" w:oddVBand="0" w:evenVBand="0" w:oddHBand="0" w:evenHBand="0" w:firstRowFirstColumn="0" w:firstRowLastColumn="0" w:lastRowFirstColumn="0" w:lastRowLastColumn="0"/>
              <w:rPr>
                <w:rFonts w:ascii="Arial Nova" w:hAnsi="Arial Nova"/>
                <w:sz w:val="28"/>
                <w:szCs w:val="28"/>
              </w:rPr>
            </w:pPr>
            <w:r w:rsidRPr="0035169A">
              <w:rPr>
                <w:rFonts w:ascii="Arial Nova" w:hAnsi="Arial Nova"/>
                <w:sz w:val="28"/>
                <w:szCs w:val="28"/>
              </w:rPr>
              <w:t xml:space="preserve">Lou Joly </w:t>
            </w:r>
          </w:p>
        </w:tc>
      </w:tr>
      <w:tr w:rsidR="00040BDD" w:rsidRPr="0035169A" w14:paraId="299FDC28" w14:textId="77777777" w:rsidTr="00702A27">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bottom w:val="nil"/>
              <w:right w:val="single" w:sz="12" w:space="0" w:color="FFFFFF"/>
            </w:tcBorders>
            <w:shd w:val="clear" w:color="auto" w:fill="ECF4D8"/>
          </w:tcPr>
          <w:p w14:paraId="3961F228" w14:textId="77777777" w:rsidR="00040BDD" w:rsidRPr="0035169A" w:rsidRDefault="00040BDD" w:rsidP="00C16511">
            <w:pPr>
              <w:rPr>
                <w:rFonts w:ascii="Arial Nova" w:hAnsi="Arial Nova"/>
                <w:sz w:val="28"/>
                <w:szCs w:val="28"/>
              </w:rPr>
            </w:pPr>
            <w:r w:rsidRPr="0035169A">
              <w:rPr>
                <w:rFonts w:ascii="Arial Nova" w:hAnsi="Arial Nova"/>
                <w:sz w:val="28"/>
                <w:szCs w:val="28"/>
              </w:rPr>
              <w:t xml:space="preserve">Responsable légal : </w:t>
            </w:r>
          </w:p>
        </w:tc>
        <w:tc>
          <w:tcPr>
            <w:tcW w:w="4531" w:type="dxa"/>
            <w:tcBorders>
              <w:top w:val="single" w:sz="12" w:space="0" w:color="FFFFFF"/>
              <w:left w:val="single" w:sz="12" w:space="0" w:color="FFFFFF"/>
              <w:bottom w:val="nil"/>
            </w:tcBorders>
            <w:shd w:val="clear" w:color="auto" w:fill="ECF4D8"/>
          </w:tcPr>
          <w:p w14:paraId="7D93C956" w14:textId="77777777" w:rsidR="00040BDD" w:rsidRPr="0035169A" w:rsidRDefault="00040BDD" w:rsidP="00C16511">
            <w:pPr>
              <w:cnfStyle w:val="000000100000" w:firstRow="0" w:lastRow="0" w:firstColumn="0" w:lastColumn="0" w:oddVBand="0" w:evenVBand="0" w:oddHBand="1" w:evenHBand="0" w:firstRowFirstColumn="0" w:firstRowLastColumn="0" w:lastRowFirstColumn="0" w:lastRowLastColumn="0"/>
              <w:rPr>
                <w:rFonts w:ascii="Arial Nova" w:hAnsi="Arial Nova"/>
                <w:sz w:val="28"/>
                <w:szCs w:val="28"/>
              </w:rPr>
            </w:pPr>
            <w:r w:rsidRPr="0035169A">
              <w:rPr>
                <w:rFonts w:ascii="Arial Nova" w:hAnsi="Arial Nova"/>
                <w:sz w:val="28"/>
                <w:szCs w:val="28"/>
              </w:rPr>
              <w:t>Laure Joly</w:t>
            </w:r>
          </w:p>
        </w:tc>
      </w:tr>
    </w:tbl>
    <w:p w14:paraId="730B94B9" w14:textId="36DC75ED" w:rsidR="00AC7E55" w:rsidRPr="00377DF7" w:rsidRDefault="00AC7E55" w:rsidP="00AC7E55">
      <w:pPr>
        <w:ind w:left="72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FF720" w14:textId="77777777" w:rsidR="00377DF7" w:rsidRPr="0035169A" w:rsidRDefault="00377DF7" w:rsidP="00702A27">
      <w:pPr>
        <w:numPr>
          <w:ilvl w:val="0"/>
          <w:numId w:val="4"/>
        </w:numPr>
        <w:pBdr>
          <w:bottom w:val="single" w:sz="12" w:space="0" w:color="auto"/>
        </w:pBd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7DF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Hébergement du site :</w:t>
      </w:r>
    </w:p>
    <w:tbl>
      <w:tblPr>
        <w:tblStyle w:val="TableauGrille2-Accentuation6"/>
        <w:tblW w:w="9062" w:type="dxa"/>
        <w:jc w:val="center"/>
        <w:tblLook w:val="04A0" w:firstRow="1" w:lastRow="0" w:firstColumn="1" w:lastColumn="0" w:noHBand="0" w:noVBand="1"/>
      </w:tblPr>
      <w:tblGrid>
        <w:gridCol w:w="4531"/>
        <w:gridCol w:w="4531"/>
      </w:tblGrid>
      <w:tr w:rsidR="00891009" w:rsidRPr="0035169A" w14:paraId="4074F60D" w14:textId="77777777" w:rsidTr="00702A27">
        <w:trPr>
          <w:cnfStyle w:val="100000000000" w:firstRow="1" w:lastRow="0" w:firstColumn="0" w:lastColumn="0" w:oddVBand="0" w:evenVBand="0" w:oddHBand="0"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4531" w:type="dxa"/>
            <w:tcBorders>
              <w:bottom w:val="single" w:sz="12" w:space="0" w:color="FFFFFF"/>
              <w:right w:val="single" w:sz="12" w:space="0" w:color="FFFFFF"/>
            </w:tcBorders>
            <w:shd w:val="clear" w:color="auto" w:fill="CCCC00"/>
          </w:tcPr>
          <w:p w14:paraId="26841F17" w14:textId="77777777" w:rsidR="00891009" w:rsidRPr="0035169A" w:rsidRDefault="00891009" w:rsidP="00C16511">
            <w:pPr>
              <w:rPr>
                <w:rFonts w:ascii="Arial Nova" w:hAnsi="Arial Nova"/>
                <w:sz w:val="28"/>
                <w:szCs w:val="28"/>
              </w:rPr>
            </w:pPr>
            <w:r w:rsidRPr="0035169A">
              <w:rPr>
                <w:rFonts w:ascii="Arial Nova" w:hAnsi="Arial Nova"/>
                <w:sz w:val="28"/>
                <w:szCs w:val="28"/>
              </w:rPr>
              <w:t>Société :</w:t>
            </w:r>
          </w:p>
        </w:tc>
        <w:tc>
          <w:tcPr>
            <w:tcW w:w="4531" w:type="dxa"/>
            <w:tcBorders>
              <w:left w:val="single" w:sz="12" w:space="0" w:color="FFFFFF"/>
              <w:bottom w:val="single" w:sz="12" w:space="0" w:color="FFFFFF"/>
            </w:tcBorders>
            <w:shd w:val="clear" w:color="auto" w:fill="CCCC00"/>
          </w:tcPr>
          <w:p w14:paraId="35A97186" w14:textId="51B1CA1B" w:rsidR="00891009" w:rsidRPr="0035169A" w:rsidRDefault="003D4928" w:rsidP="00C16511">
            <w:pPr>
              <w:cnfStyle w:val="100000000000" w:firstRow="1" w:lastRow="0" w:firstColumn="0" w:lastColumn="0" w:oddVBand="0" w:evenVBand="0" w:oddHBand="0" w:evenHBand="0" w:firstRowFirstColumn="0" w:firstRowLastColumn="0" w:lastRowFirstColumn="0" w:lastRowLastColumn="0"/>
              <w:rPr>
                <w:rFonts w:ascii="Arial Nova" w:hAnsi="Arial Nova"/>
                <w:sz w:val="28"/>
                <w:szCs w:val="28"/>
              </w:rPr>
            </w:pPr>
            <w:proofErr w:type="spellStart"/>
            <w:r w:rsidRPr="0035169A">
              <w:rPr>
                <w:rFonts w:ascii="Arial Nova" w:hAnsi="Arial Nova"/>
                <w:sz w:val="28"/>
                <w:szCs w:val="28"/>
              </w:rPr>
              <w:t>Wix</w:t>
            </w:r>
            <w:proofErr w:type="spellEnd"/>
            <w:r w:rsidRPr="0035169A">
              <w:rPr>
                <w:rFonts w:ascii="Arial Nova" w:hAnsi="Arial Nova"/>
                <w:sz w:val="28"/>
                <w:szCs w:val="28"/>
              </w:rPr>
              <w:t xml:space="preserve"> Online Platform Limited</w:t>
            </w:r>
          </w:p>
        </w:tc>
      </w:tr>
      <w:tr w:rsidR="00891009" w:rsidRPr="0035169A" w14:paraId="16D22E66" w14:textId="77777777" w:rsidTr="00702A27">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bottom w:val="single" w:sz="12" w:space="0" w:color="FFFFFF"/>
              <w:right w:val="single" w:sz="12" w:space="0" w:color="FFFFFF"/>
            </w:tcBorders>
            <w:shd w:val="clear" w:color="auto" w:fill="ECF4D8"/>
          </w:tcPr>
          <w:p w14:paraId="6210186D" w14:textId="77777777" w:rsidR="00891009" w:rsidRPr="0035169A" w:rsidRDefault="00891009" w:rsidP="00C16511">
            <w:pPr>
              <w:rPr>
                <w:rFonts w:ascii="Arial Nova" w:hAnsi="Arial Nova"/>
                <w:sz w:val="28"/>
                <w:szCs w:val="28"/>
              </w:rPr>
            </w:pPr>
            <w:r w:rsidRPr="0035169A">
              <w:rPr>
                <w:rFonts w:ascii="Arial Nova" w:hAnsi="Arial Nova"/>
                <w:sz w:val="28"/>
                <w:szCs w:val="28"/>
              </w:rPr>
              <w:t>Adresse postale :</w:t>
            </w:r>
          </w:p>
        </w:tc>
        <w:tc>
          <w:tcPr>
            <w:tcW w:w="4531" w:type="dxa"/>
            <w:tcBorders>
              <w:top w:val="single" w:sz="12" w:space="0" w:color="FFFFFF"/>
              <w:left w:val="single" w:sz="12" w:space="0" w:color="FFFFFF"/>
              <w:bottom w:val="single" w:sz="12" w:space="0" w:color="FFFFFF"/>
            </w:tcBorders>
            <w:shd w:val="clear" w:color="auto" w:fill="ECF4D8"/>
          </w:tcPr>
          <w:p w14:paraId="1E860749" w14:textId="3DF7704E" w:rsidR="00891009" w:rsidRPr="0035169A" w:rsidRDefault="003D4928" w:rsidP="00C16511">
            <w:pPr>
              <w:cnfStyle w:val="000000100000" w:firstRow="0" w:lastRow="0" w:firstColumn="0" w:lastColumn="0" w:oddVBand="0" w:evenVBand="0" w:oddHBand="1" w:evenHBand="0" w:firstRowFirstColumn="0" w:firstRowLastColumn="0" w:lastRowFirstColumn="0" w:lastRowLastColumn="0"/>
              <w:rPr>
                <w:rFonts w:ascii="Arial Nova" w:hAnsi="Arial Nova"/>
                <w:sz w:val="28"/>
                <w:szCs w:val="28"/>
                <w:lang w:val="en-US"/>
              </w:rPr>
            </w:pPr>
            <w:r w:rsidRPr="0035169A">
              <w:rPr>
                <w:rFonts w:ascii="Arial Nova" w:hAnsi="Arial Nova"/>
                <w:sz w:val="28"/>
                <w:szCs w:val="28"/>
                <w:lang w:val="en-US"/>
              </w:rPr>
              <w:t>1 Grant’s Row, Dublin 2 D02HX96, Ireland</w:t>
            </w:r>
          </w:p>
        </w:tc>
      </w:tr>
    </w:tbl>
    <w:p w14:paraId="1DA2A619" w14:textId="77777777" w:rsidR="00891009" w:rsidRPr="00377DF7" w:rsidRDefault="00891009" w:rsidP="00891009">
      <w:pPr>
        <w:ind w:left="720"/>
      </w:pPr>
    </w:p>
    <w:p w14:paraId="043B7E93" w14:textId="77777777" w:rsidR="00377DF7" w:rsidRPr="00377DF7" w:rsidRDefault="00377DF7" w:rsidP="00702A27">
      <w:pPr>
        <w:numPr>
          <w:ilvl w:val="0"/>
          <w:numId w:val="4"/>
        </w:numPr>
        <w:pBdr>
          <w:bottom w:val="single" w:sz="12" w:space="0" w:color="auto"/>
        </w:pBd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7DF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Propriété intellectuelle :</w:t>
      </w:r>
    </w:p>
    <w:p w14:paraId="1094B34B" w14:textId="59FE8EED" w:rsidR="0034658A" w:rsidRPr="00637D7E" w:rsidRDefault="00377DF7" w:rsidP="0034658A">
      <w:pPr>
        <w:rPr>
          <w:sz w:val="24"/>
          <w:szCs w:val="24"/>
        </w:rPr>
      </w:pPr>
      <w:r w:rsidRPr="00377DF7">
        <w:rPr>
          <w:sz w:val="24"/>
          <w:szCs w:val="24"/>
        </w:rPr>
        <w:t>Le contenu du site Internet, y compris les textes, les images, les graphiques, les logos et les vidéos, est la propriété intellectuelle du propriétaire de la chambre d'hôtes, sauf indication contraire. Toute reproduction, distribution, modification ou utilisation du contenu sans autorisation préalable écrite est strictement interdite</w:t>
      </w:r>
      <w:r w:rsidR="0034658A" w:rsidRPr="00637D7E">
        <w:rPr>
          <w:sz w:val="24"/>
          <w:szCs w:val="24"/>
        </w:rPr>
        <w:t xml:space="preserve"> et est </w:t>
      </w:r>
      <w:r w:rsidR="0034658A" w:rsidRPr="00637D7E">
        <w:rPr>
          <w:sz w:val="24"/>
          <w:szCs w:val="24"/>
        </w:rPr>
        <w:t>susceptible de donner lieu à des poursuites judiciaires.</w:t>
      </w:r>
    </w:p>
    <w:p w14:paraId="79737363" w14:textId="5D3C6507" w:rsidR="00377DF7" w:rsidRPr="00377DF7" w:rsidRDefault="00377DF7" w:rsidP="00377DF7"/>
    <w:p w14:paraId="5D1EA0B0" w14:textId="77777777" w:rsidR="00377DF7" w:rsidRPr="00377DF7" w:rsidRDefault="00377DF7" w:rsidP="001C13FA">
      <w:pPr>
        <w:numPr>
          <w:ilvl w:val="0"/>
          <w:numId w:val="4"/>
        </w:numPr>
        <w:pBdr>
          <w:bottom w:val="single" w:sz="12" w:space="0" w:color="auto"/>
        </w:pBd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7DF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Protection des données personnelles :</w:t>
      </w:r>
    </w:p>
    <w:p w14:paraId="7B07665C" w14:textId="56D11566" w:rsidR="00377DF7" w:rsidRPr="00637D7E" w:rsidRDefault="00377DF7" w:rsidP="00377DF7">
      <w:pPr>
        <w:rPr>
          <w:sz w:val="24"/>
          <w:szCs w:val="24"/>
        </w:rPr>
      </w:pPr>
      <w:r w:rsidRPr="00377DF7">
        <w:rPr>
          <w:sz w:val="24"/>
          <w:szCs w:val="24"/>
        </w:rPr>
        <w:t xml:space="preserve">Le propriétaire du </w:t>
      </w:r>
      <w:r w:rsidR="00637D7E">
        <w:rPr>
          <w:sz w:val="24"/>
          <w:szCs w:val="24"/>
        </w:rPr>
        <w:t>S</w:t>
      </w:r>
      <w:r w:rsidRPr="00377DF7">
        <w:rPr>
          <w:sz w:val="24"/>
          <w:szCs w:val="24"/>
        </w:rPr>
        <w:t xml:space="preserve">ite s'engage à respecter la confidentialité des données personnelles collectées sur le </w:t>
      </w:r>
      <w:r w:rsidR="00637D7E">
        <w:rPr>
          <w:sz w:val="24"/>
          <w:szCs w:val="24"/>
        </w:rPr>
        <w:t>S</w:t>
      </w:r>
      <w:r w:rsidRPr="00377DF7">
        <w:rPr>
          <w:sz w:val="24"/>
          <w:szCs w:val="24"/>
        </w:rPr>
        <w:t xml:space="preserve">ite. Les données collectées sont uniquement destinées à un usage interne et ne seront pas transmises à des tiers, sauf dans le cadre légal ou avec le consentement de l'utilisateur. Conformément à la législation en vigueur sur la protection des données personnelles, l'utilisateur dispose d'un droit d'accès, de rectification et de suppression de ses données. Pour exercer ces droits, l'utilisateur peut contacter le propriétaire du </w:t>
      </w:r>
      <w:r w:rsidR="00637D7E">
        <w:rPr>
          <w:sz w:val="24"/>
          <w:szCs w:val="24"/>
        </w:rPr>
        <w:t>S</w:t>
      </w:r>
      <w:r w:rsidRPr="00377DF7">
        <w:rPr>
          <w:sz w:val="24"/>
          <w:szCs w:val="24"/>
        </w:rPr>
        <w:t>ite aux coordonnées fournies ci-dessus.</w:t>
      </w:r>
    </w:p>
    <w:p w14:paraId="693BE739" w14:textId="77777777" w:rsidR="001C13FA" w:rsidRPr="00377DF7" w:rsidRDefault="001C13FA" w:rsidP="00377DF7">
      <w:pPr>
        <w:rPr>
          <w:sz w:val="24"/>
          <w:szCs w:val="24"/>
        </w:rPr>
      </w:pPr>
    </w:p>
    <w:p w14:paraId="65EEE33C" w14:textId="77777777" w:rsidR="00377DF7" w:rsidRPr="00377DF7" w:rsidRDefault="00377DF7" w:rsidP="001C13FA">
      <w:pPr>
        <w:numPr>
          <w:ilvl w:val="0"/>
          <w:numId w:val="4"/>
        </w:numPr>
        <w:pBdr>
          <w:bottom w:val="single" w:sz="12" w:space="0" w:color="auto"/>
        </w:pBd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7DF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Cookies :</w:t>
      </w:r>
    </w:p>
    <w:p w14:paraId="189072E7" w14:textId="2AC55298" w:rsidR="00377DF7" w:rsidRPr="00637D7E" w:rsidRDefault="00377DF7" w:rsidP="00377DF7">
      <w:pPr>
        <w:rPr>
          <w:sz w:val="24"/>
          <w:szCs w:val="24"/>
        </w:rPr>
      </w:pPr>
      <w:r w:rsidRPr="00377DF7">
        <w:rPr>
          <w:sz w:val="24"/>
          <w:szCs w:val="24"/>
        </w:rPr>
        <w:t xml:space="preserve">Le </w:t>
      </w:r>
      <w:r w:rsidR="00637D7E">
        <w:rPr>
          <w:sz w:val="24"/>
          <w:szCs w:val="24"/>
        </w:rPr>
        <w:t>S</w:t>
      </w:r>
      <w:r w:rsidRPr="00377DF7">
        <w:rPr>
          <w:sz w:val="24"/>
          <w:szCs w:val="24"/>
        </w:rPr>
        <w:t xml:space="preserve">ite peut utiliser des cookies pour améliorer l'expérience de l'utilisateur. Un cookie est un petit fichier texte stocké sur l'ordinateur de l'utilisateur. En utilisant le </w:t>
      </w:r>
      <w:r w:rsidR="00637D7E">
        <w:rPr>
          <w:sz w:val="24"/>
          <w:szCs w:val="24"/>
        </w:rPr>
        <w:t>S</w:t>
      </w:r>
      <w:r w:rsidRPr="00377DF7">
        <w:rPr>
          <w:sz w:val="24"/>
          <w:szCs w:val="24"/>
        </w:rPr>
        <w:t>ite, l'utilisateur consent à l'utilisation de cookies. L'utilisateur a la possibilité de désactiver les cookies en modifiant les paramètres de son navigateur.</w:t>
      </w:r>
    </w:p>
    <w:p w14:paraId="555A711A" w14:textId="77777777" w:rsidR="001C13FA" w:rsidRPr="00377DF7" w:rsidRDefault="001C13FA" w:rsidP="00377DF7">
      <w:pPr>
        <w:rPr>
          <w:sz w:val="24"/>
          <w:szCs w:val="24"/>
        </w:rPr>
      </w:pPr>
    </w:p>
    <w:p w14:paraId="7894D64A" w14:textId="77777777" w:rsidR="00377DF7" w:rsidRPr="00377DF7" w:rsidRDefault="00377DF7" w:rsidP="001C13FA">
      <w:pPr>
        <w:numPr>
          <w:ilvl w:val="0"/>
          <w:numId w:val="4"/>
        </w:numPr>
        <w:pBdr>
          <w:bottom w:val="single" w:sz="12" w:space="0" w:color="auto"/>
        </w:pBd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7DF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Liens externes :</w:t>
      </w:r>
    </w:p>
    <w:p w14:paraId="00EDD4F0" w14:textId="306F97AE" w:rsidR="00377DF7" w:rsidRPr="00637D7E" w:rsidRDefault="00377DF7" w:rsidP="00377DF7">
      <w:pPr>
        <w:rPr>
          <w:sz w:val="24"/>
          <w:szCs w:val="24"/>
        </w:rPr>
      </w:pPr>
      <w:r w:rsidRPr="00377DF7">
        <w:rPr>
          <w:sz w:val="24"/>
          <w:szCs w:val="24"/>
        </w:rPr>
        <w:t xml:space="preserve">Le </w:t>
      </w:r>
      <w:r w:rsidR="00637D7E">
        <w:rPr>
          <w:sz w:val="24"/>
          <w:szCs w:val="24"/>
        </w:rPr>
        <w:t>Si</w:t>
      </w:r>
      <w:r w:rsidRPr="00377DF7">
        <w:rPr>
          <w:sz w:val="24"/>
          <w:szCs w:val="24"/>
        </w:rPr>
        <w:t xml:space="preserve">te peut contenir des liens vers des sites externes. Le propriétaire du </w:t>
      </w:r>
      <w:r w:rsidR="00637D7E">
        <w:rPr>
          <w:sz w:val="24"/>
          <w:szCs w:val="24"/>
        </w:rPr>
        <w:t>S</w:t>
      </w:r>
      <w:r w:rsidRPr="00377DF7">
        <w:rPr>
          <w:sz w:val="24"/>
          <w:szCs w:val="24"/>
        </w:rPr>
        <w:t>ite n'assume aucune responsabilité quant au contenu ou à la politique de confidentialité de ces sites tiers.</w:t>
      </w:r>
    </w:p>
    <w:p w14:paraId="0766A222" w14:textId="77777777" w:rsidR="001C13FA" w:rsidRPr="00377DF7" w:rsidRDefault="001C13FA" w:rsidP="00377DF7"/>
    <w:p w14:paraId="3F0EBEFF" w14:textId="77777777" w:rsidR="00377DF7" w:rsidRPr="00377DF7" w:rsidRDefault="00377DF7" w:rsidP="001C13FA">
      <w:pPr>
        <w:numPr>
          <w:ilvl w:val="0"/>
          <w:numId w:val="4"/>
        </w:numPr>
        <w:pBdr>
          <w:bottom w:val="single" w:sz="12" w:space="0" w:color="auto"/>
        </w:pBd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7DF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Limitation de responsabilité :</w:t>
      </w:r>
    </w:p>
    <w:p w14:paraId="33C2253D" w14:textId="34D3BA2A" w:rsidR="00377DF7" w:rsidRPr="00637D7E" w:rsidRDefault="00377DF7" w:rsidP="00377DF7">
      <w:pPr>
        <w:rPr>
          <w:sz w:val="24"/>
          <w:szCs w:val="24"/>
        </w:rPr>
      </w:pPr>
      <w:r w:rsidRPr="00377DF7">
        <w:rPr>
          <w:sz w:val="24"/>
          <w:szCs w:val="24"/>
        </w:rPr>
        <w:t xml:space="preserve">Le propriétaire du </w:t>
      </w:r>
      <w:r w:rsidR="00637D7E" w:rsidRPr="00637D7E">
        <w:rPr>
          <w:sz w:val="24"/>
          <w:szCs w:val="24"/>
        </w:rPr>
        <w:t>S</w:t>
      </w:r>
      <w:r w:rsidRPr="00377DF7">
        <w:rPr>
          <w:sz w:val="24"/>
          <w:szCs w:val="24"/>
        </w:rPr>
        <w:t xml:space="preserve">ite </w:t>
      </w:r>
      <w:r w:rsidR="00637D7E" w:rsidRPr="00637D7E">
        <w:rPr>
          <w:sz w:val="24"/>
          <w:szCs w:val="24"/>
        </w:rPr>
        <w:t>s'efforce de garantir l'exactitude et la mise à jour des informations diffusées sur le Site. Cependant, il ne peut être tenu responsable des erreurs, omissions ou éventuelles indisponibilités du Site.</w:t>
      </w:r>
    </w:p>
    <w:p w14:paraId="061A3D08" w14:textId="77777777" w:rsidR="001C13FA" w:rsidRPr="00377DF7" w:rsidRDefault="001C13FA" w:rsidP="00377DF7"/>
    <w:p w14:paraId="3A1B69FB" w14:textId="77777777" w:rsidR="00377DF7" w:rsidRPr="00377DF7" w:rsidRDefault="00377DF7" w:rsidP="001C13FA">
      <w:pPr>
        <w:numPr>
          <w:ilvl w:val="0"/>
          <w:numId w:val="4"/>
        </w:numPr>
        <w:pBdr>
          <w:bottom w:val="single" w:sz="12" w:space="0" w:color="auto"/>
        </w:pBd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7DF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Droit applicable et juridiction compétente :</w:t>
      </w:r>
    </w:p>
    <w:p w14:paraId="48BD8D56" w14:textId="77777777" w:rsidR="00377DF7" w:rsidRPr="00377DF7" w:rsidRDefault="00377DF7" w:rsidP="00377DF7">
      <w:pPr>
        <w:rPr>
          <w:sz w:val="24"/>
          <w:szCs w:val="24"/>
        </w:rPr>
      </w:pPr>
      <w:r w:rsidRPr="00377DF7">
        <w:rPr>
          <w:sz w:val="24"/>
          <w:szCs w:val="24"/>
        </w:rPr>
        <w:t>Les présentes mentions légales sont régies par le droit en vigueur dans le pays du propriétaire de la chambre d'hôtes. En cas de litige, les tribunaux compétents seront ceux du lieu où se trouve le siège de la chambre d'hôtes.</w:t>
      </w:r>
    </w:p>
    <w:p w14:paraId="2AE3FD33" w14:textId="77777777" w:rsidR="00377DF7" w:rsidRPr="00377DF7" w:rsidRDefault="00377DF7" w:rsidP="00377DF7">
      <w:pPr>
        <w:rPr>
          <w:sz w:val="24"/>
          <w:szCs w:val="24"/>
        </w:rPr>
      </w:pPr>
      <w:r w:rsidRPr="00377DF7">
        <w:rPr>
          <w:sz w:val="24"/>
          <w:szCs w:val="24"/>
        </w:rPr>
        <w:t>Ces mentions légales peuvent être modifiées à tout moment. Il est recommandé de les consulter régulièrement pour prendre connaissance des éventuelles mises à jour.</w:t>
      </w:r>
    </w:p>
    <w:p w14:paraId="59CD6808" w14:textId="77777777" w:rsidR="00A77D28" w:rsidRPr="00637D7E" w:rsidRDefault="00000000" w:rsidP="00377DF7">
      <w:pPr>
        <w:rPr>
          <w:sz w:val="24"/>
          <w:szCs w:val="24"/>
        </w:rPr>
      </w:pPr>
    </w:p>
    <w:sectPr w:rsidR="00A77D28" w:rsidRPr="00637D7E" w:rsidSect="0035169A">
      <w:headerReference w:type="even" r:id="rId8"/>
      <w:headerReference w:type="default" r:id="rId9"/>
      <w:footerReference w:type="even" r:id="rId10"/>
      <w:footerReference w:type="default" r:id="rId11"/>
      <w:headerReference w:type="first" r:id="rId12"/>
      <w:footerReference w:type="first" r:id="rId13"/>
      <w:pgSz w:w="11906" w:h="16838" w:code="9"/>
      <w:pgMar w:top="567" w:right="680" w:bottom="567"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8EAB" w14:textId="77777777" w:rsidR="004A3715" w:rsidRDefault="004A3715" w:rsidP="0035169A">
      <w:pPr>
        <w:spacing w:after="0" w:line="240" w:lineRule="auto"/>
      </w:pPr>
      <w:r>
        <w:separator/>
      </w:r>
    </w:p>
  </w:endnote>
  <w:endnote w:type="continuationSeparator" w:id="0">
    <w:p w14:paraId="5A00645E" w14:textId="77777777" w:rsidR="004A3715" w:rsidRDefault="004A3715" w:rsidP="0035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2885" w14:textId="77777777" w:rsidR="0035169A" w:rsidRDefault="003516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D353" w14:textId="623BA082" w:rsidR="0035169A" w:rsidRDefault="0035169A" w:rsidP="0035169A">
    <w:pPr>
      <w:pStyle w:val="Pieddepage"/>
    </w:pPr>
    <w:r>
      <w:fldChar w:fldCharType="begin"/>
    </w:r>
    <w:r>
      <w:instrText xml:space="preserve"> TIME \@ "dd/MM/yyyy" </w:instrText>
    </w:r>
    <w:r>
      <w:fldChar w:fldCharType="separate"/>
    </w:r>
    <w:r>
      <w:rPr>
        <w:noProof/>
      </w:rPr>
      <w:t>29/06/2023</w:t>
    </w:r>
    <w:r>
      <w:fldChar w:fldCharType="end"/>
    </w:r>
    <w:r>
      <w:tab/>
    </w:r>
    <w:r>
      <w:tab/>
      <w:t xml:space="preserve">                    </w:t>
    </w:r>
    <w:sdt>
      <w:sdtPr>
        <w:alias w:val="Auteur "/>
        <w:tag w:val=""/>
        <w:id w:val="-325600876"/>
        <w:placeholder>
          <w:docPart w:val="1FF16A5A1D36453FA9216487CEE3505B"/>
        </w:placeholder>
        <w:dataBinding w:prefixMappings="xmlns:ns0='http://purl.org/dc/elements/1.1/' xmlns:ns1='http://schemas.openxmlformats.org/package/2006/metadata/core-properties' " w:xpath="/ns1:coreProperties[1]/ns0:creator[1]" w:storeItemID="{6C3C8BC8-F283-45AE-878A-BAB7291924A1}"/>
        <w:text/>
      </w:sdtPr>
      <w:sdtContent>
        <w:r>
          <w:t xml:space="preserve">     LJ</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2088" w14:textId="77777777" w:rsidR="0035169A" w:rsidRDefault="003516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4B73" w14:textId="77777777" w:rsidR="004A3715" w:rsidRDefault="004A3715" w:rsidP="0035169A">
      <w:pPr>
        <w:spacing w:after="0" w:line="240" w:lineRule="auto"/>
      </w:pPr>
      <w:r>
        <w:separator/>
      </w:r>
    </w:p>
  </w:footnote>
  <w:footnote w:type="continuationSeparator" w:id="0">
    <w:p w14:paraId="5D95B139" w14:textId="77777777" w:rsidR="004A3715" w:rsidRDefault="004A3715" w:rsidP="00351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24EE" w14:textId="77777777" w:rsidR="0035169A" w:rsidRDefault="003516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1F7C" w14:textId="77777777" w:rsidR="0035169A" w:rsidRDefault="00351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BAC9" w14:textId="77777777" w:rsidR="0035169A" w:rsidRDefault="00351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6EDE"/>
    <w:multiLevelType w:val="multilevel"/>
    <w:tmpl w:val="39140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51482"/>
    <w:multiLevelType w:val="multilevel"/>
    <w:tmpl w:val="D0D86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3313F"/>
    <w:multiLevelType w:val="multilevel"/>
    <w:tmpl w:val="D026D1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C6BA6"/>
    <w:multiLevelType w:val="multilevel"/>
    <w:tmpl w:val="382C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1729B"/>
    <w:multiLevelType w:val="multilevel"/>
    <w:tmpl w:val="04FC6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03E8E"/>
    <w:multiLevelType w:val="multilevel"/>
    <w:tmpl w:val="223232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21F40"/>
    <w:multiLevelType w:val="multilevel"/>
    <w:tmpl w:val="08E23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0E7055"/>
    <w:multiLevelType w:val="multilevel"/>
    <w:tmpl w:val="6AF84D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144AB5"/>
    <w:multiLevelType w:val="multilevel"/>
    <w:tmpl w:val="70AA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67DD0"/>
    <w:multiLevelType w:val="multilevel"/>
    <w:tmpl w:val="E6107F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EE6205"/>
    <w:multiLevelType w:val="multilevel"/>
    <w:tmpl w:val="4E823D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374519">
    <w:abstractNumId w:val="8"/>
  </w:num>
  <w:num w:numId="2" w16cid:durableId="931742880">
    <w:abstractNumId w:val="1"/>
  </w:num>
  <w:num w:numId="3" w16cid:durableId="1706060787">
    <w:abstractNumId w:val="4"/>
  </w:num>
  <w:num w:numId="4" w16cid:durableId="587231480">
    <w:abstractNumId w:val="3"/>
  </w:num>
  <w:num w:numId="5" w16cid:durableId="984821575">
    <w:abstractNumId w:val="0"/>
  </w:num>
  <w:num w:numId="6" w16cid:durableId="2043818758">
    <w:abstractNumId w:val="10"/>
  </w:num>
  <w:num w:numId="7" w16cid:durableId="769592784">
    <w:abstractNumId w:val="6"/>
  </w:num>
  <w:num w:numId="8" w16cid:durableId="359472370">
    <w:abstractNumId w:val="2"/>
  </w:num>
  <w:num w:numId="9" w16cid:durableId="600145826">
    <w:abstractNumId w:val="9"/>
  </w:num>
  <w:num w:numId="10" w16cid:durableId="1364283408">
    <w:abstractNumId w:val="7"/>
  </w:num>
  <w:num w:numId="11" w16cid:durableId="956521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F7"/>
    <w:rsid w:val="00040BDD"/>
    <w:rsid w:val="000B3E13"/>
    <w:rsid w:val="000C7F6E"/>
    <w:rsid w:val="001C13FA"/>
    <w:rsid w:val="002904FF"/>
    <w:rsid w:val="0034658A"/>
    <w:rsid w:val="0035169A"/>
    <w:rsid w:val="00377DF7"/>
    <w:rsid w:val="003D4928"/>
    <w:rsid w:val="00415F54"/>
    <w:rsid w:val="004A3715"/>
    <w:rsid w:val="00625027"/>
    <w:rsid w:val="00637D7E"/>
    <w:rsid w:val="00702A27"/>
    <w:rsid w:val="00891009"/>
    <w:rsid w:val="00AC7E55"/>
    <w:rsid w:val="00D461AA"/>
    <w:rsid w:val="00DF4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CC31"/>
  <w15:chartTrackingRefBased/>
  <w15:docId w15:val="{36FCAB6E-D9B1-4232-B79D-DC75F2DD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moyenne2-Accent1">
    <w:name w:val="Medium List 2 Accent 1"/>
    <w:basedOn w:val="TableauNormal"/>
    <w:uiPriority w:val="66"/>
    <w:rsid w:val="00AC7E55"/>
    <w:pPr>
      <w:spacing w:after="0" w:line="240" w:lineRule="auto"/>
    </w:pPr>
    <w:rPr>
      <w:rFonts w:asciiTheme="majorHAnsi" w:eastAsiaTheme="majorEastAsia" w:hAnsiTheme="majorHAnsi" w:cstheme="majorBidi"/>
      <w:color w:val="000000" w:themeColor="text1"/>
      <w:kern w:val="0"/>
      <w:lang w:eastAsia="fr-F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
    <w:name w:val="Table Grid"/>
    <w:basedOn w:val="TableauNormal"/>
    <w:uiPriority w:val="39"/>
    <w:rsid w:val="00AC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6">
    <w:name w:val="Grid Table 2 Accent 6"/>
    <w:basedOn w:val="TableauNormal"/>
    <w:uiPriority w:val="47"/>
    <w:rsid w:val="00040BDD"/>
    <w:pPr>
      <w:spacing w:after="0" w:line="240" w:lineRule="auto"/>
    </w:pPr>
    <w:rPr>
      <w:kern w:val="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tte">
    <w:name w:val="header"/>
    <w:basedOn w:val="Normal"/>
    <w:link w:val="En-tteCar"/>
    <w:uiPriority w:val="99"/>
    <w:unhideWhenUsed/>
    <w:rsid w:val="0035169A"/>
    <w:pPr>
      <w:tabs>
        <w:tab w:val="center" w:pos="4536"/>
        <w:tab w:val="right" w:pos="9072"/>
      </w:tabs>
      <w:spacing w:after="0" w:line="240" w:lineRule="auto"/>
    </w:pPr>
  </w:style>
  <w:style w:type="character" w:customStyle="1" w:styleId="En-tteCar">
    <w:name w:val="En-tête Car"/>
    <w:basedOn w:val="Policepardfaut"/>
    <w:link w:val="En-tte"/>
    <w:uiPriority w:val="99"/>
    <w:rsid w:val="0035169A"/>
  </w:style>
  <w:style w:type="paragraph" w:styleId="Pieddepage">
    <w:name w:val="footer"/>
    <w:basedOn w:val="Normal"/>
    <w:link w:val="PieddepageCar"/>
    <w:uiPriority w:val="99"/>
    <w:unhideWhenUsed/>
    <w:rsid w:val="003516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169A"/>
  </w:style>
  <w:style w:type="character" w:styleId="Textedelespacerserv">
    <w:name w:val="Placeholder Text"/>
    <w:basedOn w:val="Policepardfaut"/>
    <w:uiPriority w:val="99"/>
    <w:semiHidden/>
    <w:rsid w:val="003516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16778">
      <w:bodyDiv w:val="1"/>
      <w:marLeft w:val="0"/>
      <w:marRight w:val="0"/>
      <w:marTop w:val="0"/>
      <w:marBottom w:val="0"/>
      <w:divBdr>
        <w:top w:val="none" w:sz="0" w:space="0" w:color="auto"/>
        <w:left w:val="none" w:sz="0" w:space="0" w:color="auto"/>
        <w:bottom w:val="none" w:sz="0" w:space="0" w:color="auto"/>
        <w:right w:val="none" w:sz="0" w:space="0" w:color="auto"/>
      </w:divBdr>
    </w:div>
    <w:div w:id="1778020460">
      <w:bodyDiv w:val="1"/>
      <w:marLeft w:val="0"/>
      <w:marRight w:val="0"/>
      <w:marTop w:val="0"/>
      <w:marBottom w:val="0"/>
      <w:divBdr>
        <w:top w:val="none" w:sz="0" w:space="0" w:color="auto"/>
        <w:left w:val="none" w:sz="0" w:space="0" w:color="auto"/>
        <w:bottom w:val="none" w:sz="0" w:space="0" w:color="auto"/>
        <w:right w:val="none" w:sz="0" w:space="0" w:color="auto"/>
      </w:divBdr>
    </w:div>
    <w:div w:id="213073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F16A5A1D36453FA9216487CEE3505B"/>
        <w:category>
          <w:name w:val="Général"/>
          <w:gallery w:val="placeholder"/>
        </w:category>
        <w:types>
          <w:type w:val="bbPlcHdr"/>
        </w:types>
        <w:behaviors>
          <w:behavior w:val="content"/>
        </w:behaviors>
        <w:guid w:val="{E6D2D6F6-B827-41A2-9219-F7F88CD50EEE}"/>
      </w:docPartPr>
      <w:docPartBody>
        <w:p w:rsidR="00000000" w:rsidRDefault="008228FB">
          <w:r w:rsidRPr="00BF58DE">
            <w:rPr>
              <w:rStyle w:val="Textedelespacerserv"/>
            </w:rPr>
            <w:t>[Auteur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FB"/>
    <w:rsid w:val="0025410C"/>
    <w:rsid w:val="00822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228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440</Words>
  <Characters>2424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Laure JOLY</cp:lastModifiedBy>
  <cp:revision>2</cp:revision>
  <dcterms:created xsi:type="dcterms:W3CDTF">2023-06-28T23:06:00Z</dcterms:created>
  <dcterms:modified xsi:type="dcterms:W3CDTF">2023-06-29T03:51:00Z</dcterms:modified>
</cp:coreProperties>
</file>